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4C" w:rsidRDefault="0019134C" w:rsidP="0019134C">
      <w:pPr>
        <w:spacing w:after="0"/>
        <w:jc w:val="center"/>
        <w:rPr>
          <w:rFonts w:ascii="Times New Roman" w:hAnsi="Times New Roman" w:cs="Times New Roman"/>
          <w:b/>
          <w:sz w:val="28"/>
          <w:szCs w:val="28"/>
        </w:rPr>
      </w:pPr>
      <w:r w:rsidRPr="0019134C">
        <w:rPr>
          <w:rFonts w:ascii="Times New Roman" w:hAnsi="Times New Roman" w:cs="Times New Roman"/>
          <w:b/>
          <w:sz w:val="28"/>
          <w:szCs w:val="28"/>
        </w:rPr>
        <w:t>Phường</w:t>
      </w:r>
      <w:r w:rsidRPr="0019134C">
        <w:rPr>
          <w:rFonts w:ascii="Times New Roman" w:hAnsi="Times New Roman" w:cs="Times New Roman"/>
          <w:b/>
          <w:sz w:val="28"/>
          <w:szCs w:val="28"/>
        </w:rPr>
        <w:t xml:space="preserve"> Mỹ Thới triển khai các hoạt động</w:t>
      </w:r>
    </w:p>
    <w:p w:rsidR="0019134C" w:rsidRDefault="0019134C" w:rsidP="0019134C">
      <w:pPr>
        <w:spacing w:after="0"/>
        <w:jc w:val="center"/>
        <w:rPr>
          <w:rFonts w:ascii="Times New Roman" w:hAnsi="Times New Roman" w:cs="Times New Roman"/>
          <w:b/>
          <w:sz w:val="28"/>
          <w:szCs w:val="28"/>
        </w:rPr>
      </w:pPr>
      <w:r w:rsidRPr="0019134C">
        <w:rPr>
          <w:rFonts w:ascii="Times New Roman" w:hAnsi="Times New Roman" w:cs="Times New Roman"/>
          <w:b/>
          <w:sz w:val="28"/>
          <w:szCs w:val="28"/>
        </w:rPr>
        <w:t xml:space="preserve"> hưởng ứng Ngày Pháp luật Việt Nam 09/11</w:t>
      </w:r>
    </w:p>
    <w:p w:rsidR="0019134C" w:rsidRPr="0019134C" w:rsidRDefault="0019134C" w:rsidP="0019134C">
      <w:pPr>
        <w:spacing w:after="0"/>
        <w:jc w:val="center"/>
        <w:rPr>
          <w:rFonts w:ascii="Times New Roman" w:hAnsi="Times New Roman" w:cs="Times New Roman"/>
          <w:b/>
          <w:sz w:val="28"/>
          <w:szCs w:val="28"/>
        </w:rPr>
      </w:pPr>
      <w:bookmarkStart w:id="0" w:name="_GoBack"/>
      <w:bookmarkEnd w:id="0"/>
    </w:p>
    <w:p w:rsidR="0019134C" w:rsidRDefault="0019134C" w:rsidP="0019134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134C">
        <w:rPr>
          <w:rFonts w:ascii="Times New Roman" w:hAnsi="Times New Roman" w:cs="Times New Roman"/>
          <w:sz w:val="28"/>
          <w:szCs w:val="28"/>
        </w:rPr>
        <w:t>Hưởng ứng Ngày Pháp luật nước Cộng hòa xã hội chủ nghĩa Việt Nam (09/11), Ủy ban nhân dân phường Mỹ Thới đã ban hành Kế hoạch tổ chức các hoạt động tuyên truyền nhằm lan tỏa tinh thần thượng tôn Hiến pháp và pháp luật, góp phần nâng cao ý thức chấp hành pháp luật trong cán bộ, công chức, đoàn thể và Nhân dân trên đị</w:t>
      </w:r>
      <w:r>
        <w:rPr>
          <w:rFonts w:ascii="Times New Roman" w:hAnsi="Times New Roman" w:cs="Times New Roman"/>
          <w:sz w:val="28"/>
          <w:szCs w:val="28"/>
        </w:rPr>
        <w:t>a bàn.</w:t>
      </w:r>
    </w:p>
    <w:p w:rsidR="0019134C" w:rsidRDefault="0019134C" w:rsidP="0019134C">
      <w:pPr>
        <w:ind w:firstLine="709"/>
        <w:jc w:val="both"/>
        <w:rPr>
          <w:rFonts w:ascii="Times New Roman" w:hAnsi="Times New Roman" w:cs="Times New Roman"/>
          <w:sz w:val="28"/>
          <w:szCs w:val="28"/>
        </w:rPr>
      </w:pPr>
      <w:r w:rsidRPr="0019134C">
        <w:rPr>
          <w:rFonts w:ascii="Times New Roman" w:hAnsi="Times New Roman" w:cs="Times New Roman"/>
          <w:sz w:val="28"/>
          <w:szCs w:val="28"/>
        </w:rPr>
        <w:t xml:space="preserve"> Năm 2025, Ngày Pháp luật Việt Nam được triển khai với chủ đề “Đổi mới tư duy trong xây dựng và tổ chức thi hành pháp luật, phát huy vai trò của người dân trong Nhà nước pháp quyền xã hội chủ nghĩa Việt Nam”. Theo đó, từ ngày 10/10 đến 10/11/2025, phường Mỹ Thới tập trung đẩy mạnh các hoạt động phổ biến, giáo dục pháp luật thông qua nhiều hình thức phong phú, đa dạng trên các phương tiện thông tin đại chúng và trong sinh hoạt của các cơ quan, đơn vị, đoàn thể</w:t>
      </w:r>
      <w:r>
        <w:rPr>
          <w:rFonts w:ascii="Times New Roman" w:hAnsi="Times New Roman" w:cs="Times New Roman"/>
          <w:sz w:val="28"/>
          <w:szCs w:val="28"/>
        </w:rPr>
        <w:t>.</w:t>
      </w:r>
    </w:p>
    <w:p w:rsidR="0019134C" w:rsidRDefault="0019134C" w:rsidP="0019134C">
      <w:pPr>
        <w:ind w:firstLine="709"/>
        <w:jc w:val="both"/>
        <w:rPr>
          <w:rFonts w:ascii="Times New Roman" w:hAnsi="Times New Roman" w:cs="Times New Roman"/>
          <w:sz w:val="28"/>
          <w:szCs w:val="28"/>
        </w:rPr>
      </w:pPr>
      <w:r w:rsidRPr="0019134C">
        <w:rPr>
          <w:rFonts w:ascii="Times New Roman" w:hAnsi="Times New Roman" w:cs="Times New Roman"/>
          <w:sz w:val="28"/>
          <w:szCs w:val="28"/>
        </w:rPr>
        <w:t>Nội dung tuyên truyền hướng vào các lĩnh vực gắn liền với đời sống Nhân dân như hộ tịch, đất đai, hôn nhân và gia đình, bảo vệ trẻ em, phòng chống tệ nạn xã hội, an toàn giao thông, cải cách hành chính và chuyển đổi số... Bên cạnh đó, phường còn tăng cường tuyên truyền trực quan bằng băng rôn, cờ phướn, áp phích trên các tuyến đường, đồng thời ứng dụng công nghệ số, sử dụng mã QR, tài liệu điện tử và video pháp luật giúp người dân thuận tiện tra cứu và tiếp cậ</w:t>
      </w:r>
      <w:r>
        <w:rPr>
          <w:rFonts w:ascii="Times New Roman" w:hAnsi="Times New Roman" w:cs="Times New Roman"/>
          <w:sz w:val="28"/>
          <w:szCs w:val="28"/>
        </w:rPr>
        <w:t>n thông tin.</w:t>
      </w:r>
    </w:p>
    <w:p w:rsidR="0019134C" w:rsidRDefault="0019134C" w:rsidP="0019134C">
      <w:pPr>
        <w:ind w:firstLine="709"/>
        <w:jc w:val="both"/>
        <w:rPr>
          <w:rFonts w:ascii="Times New Roman" w:hAnsi="Times New Roman" w:cs="Times New Roman"/>
          <w:sz w:val="28"/>
          <w:szCs w:val="28"/>
        </w:rPr>
      </w:pPr>
      <w:r w:rsidRPr="0019134C">
        <w:rPr>
          <w:rFonts w:ascii="Times New Roman" w:hAnsi="Times New Roman" w:cs="Times New Roman"/>
          <w:sz w:val="28"/>
          <w:szCs w:val="28"/>
        </w:rPr>
        <w:t>Các hoạt động hưởng ứng nhằm góp phần nâng cao nhận thức của cán bộ, công chức và người dân về vai trò của pháp luật trong quản lý xã hội, bảo vệ quyền và lợi ích hợp pháp của công dân, đồng thời khuyến khích Nhân dân tích cực tìm hiểu, góp ý và tự giác tuân thủ pháp luậ</w:t>
      </w:r>
      <w:r>
        <w:rPr>
          <w:rFonts w:ascii="Times New Roman" w:hAnsi="Times New Roman" w:cs="Times New Roman"/>
          <w:sz w:val="28"/>
          <w:szCs w:val="28"/>
        </w:rPr>
        <w:t>t.</w:t>
      </w:r>
    </w:p>
    <w:p w:rsidR="0019134C" w:rsidRPr="0019134C" w:rsidRDefault="0019134C" w:rsidP="0019134C">
      <w:pPr>
        <w:ind w:firstLine="709"/>
        <w:jc w:val="both"/>
        <w:rPr>
          <w:rFonts w:ascii="Times New Roman" w:hAnsi="Times New Roman" w:cs="Times New Roman"/>
          <w:sz w:val="28"/>
          <w:szCs w:val="28"/>
        </w:rPr>
      </w:pPr>
      <w:r w:rsidRPr="0019134C">
        <w:rPr>
          <w:rFonts w:ascii="Times New Roman" w:hAnsi="Times New Roman" w:cs="Times New Roman"/>
          <w:sz w:val="28"/>
          <w:szCs w:val="28"/>
        </w:rPr>
        <w:t>Ủy ban nhân dân phường Mỹ Thới kêu gọi các phòng, ban, đoàn thể và nhất là lực lượng tuyên truyền nòng cốt tại địa bàn dân cư tiếp tục tích cực phát huy tinh thần trách nhiệm hưởng ứng Ngày Pháp luật, góp phần xây dựng địa phương văn minh, kỷ cương, nghĩa tình; cùng nhau thực hiện khẩu hiệu hành động: “Tích cực cải cách hành chính, đồng hành cùng người dân và doanh nghiệp"./.</w:t>
      </w:r>
    </w:p>
    <w:p w:rsidR="00924495" w:rsidRPr="0019134C" w:rsidRDefault="0019134C" w:rsidP="0019134C">
      <w:pPr>
        <w:jc w:val="both"/>
        <w:rPr>
          <w:rFonts w:ascii="Times New Roman" w:hAnsi="Times New Roman" w:cs="Times New Roman"/>
          <w:sz w:val="28"/>
          <w:szCs w:val="28"/>
        </w:rPr>
      </w:pPr>
      <w:r w:rsidRPr="0019134C">
        <w:rPr>
          <w:rFonts w:ascii="Times New Roman" w:hAnsi="Times New Roman" w:cs="Times New Roman"/>
          <w:sz w:val="28"/>
          <w:szCs w:val="28"/>
        </w:rPr>
        <w:t>Kim Tuyến</w:t>
      </w:r>
    </w:p>
    <w:sectPr w:rsidR="00924495" w:rsidRPr="0019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9A"/>
    <w:rsid w:val="00001E9A"/>
    <w:rsid w:val="0019134C"/>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2025-11-10T13:10:00Z</dcterms:created>
  <dcterms:modified xsi:type="dcterms:W3CDTF">2025-11-10T13:12:00Z</dcterms:modified>
</cp:coreProperties>
</file>